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5EF7E58B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="00A70A11">
        <w:rPr>
          <w:rStyle w:val="normaltextrun"/>
          <w:rFonts w:ascii="Times" w:hAnsi="Times" w:cs="Times"/>
          <w:highlight w:val="lightGray"/>
        </w:rPr>
        <w:t>Warszawie</w:t>
      </w:r>
      <w:r w:rsidRPr="0087789D">
        <w:rPr>
          <w:rStyle w:val="normaltextrun"/>
          <w:rFonts w:ascii="Times" w:hAnsi="Times" w:cs="Times"/>
          <w:highlight w:val="lightGray"/>
        </w:rPr>
        <w:t>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851FA7" w:rsidRDefault="00BE3FC4" w:rsidP="00BE3FC4">
      <w:pPr>
        <w:pStyle w:val="ARTartustawynprozporzdzenia"/>
        <w:ind w:firstLine="0"/>
        <w:jc w:val="left"/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0836A19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7C603056" w:rsidR="00BE3FC4" w:rsidRPr="003521F6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>osobowe</w:t>
      </w:r>
      <w:r w:rsidR="007F1BD1">
        <w:rPr>
          <w:rStyle w:val="contextualspellingandgrammarerror"/>
          <w:rFonts w:ascii="Times" w:hAnsi="Times" w:cs="Times"/>
        </w:rPr>
        <w:t>: pracowników, osób zawartych w dokumentacji przetargowej, osób fizycznych mających swój interes osobisty lub prawny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="007F1BD1">
        <w:rPr>
          <w:rStyle w:val="contextualspellingandgrammarerror"/>
          <w:rFonts w:ascii="Times" w:hAnsi="Times" w:cs="Times"/>
        </w:rPr>
        <w:t>: imię, nazwisko, adres zamieszkania, nr Pesel, nr rachunku bankowego, nr telefonu, adres e-mail, wizerunek</w:t>
      </w:r>
    </w:p>
    <w:p w14:paraId="6A47F039" w14:textId="02DBD41D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</w:t>
      </w:r>
      <w:r w:rsidR="007F1BD1">
        <w:rPr>
          <w:rStyle w:val="normaltextrun"/>
          <w:rFonts w:ascii="Times" w:hAnsi="Times" w:cs="Times"/>
        </w:rPr>
        <w:t xml:space="preserve"> zbieranie, utrwalanie, opracowywanie, przechowywanie, usuwanie i inne.</w:t>
      </w:r>
    </w:p>
    <w:p w14:paraId="64D7984A" w14:textId="7D369E6A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ED73B0">
        <w:rPr>
          <w:rStyle w:val="normaltextrun"/>
          <w:rFonts w:ascii="Times" w:hAnsi="Times" w:cs="Times"/>
        </w:rPr>
        <w:t xml:space="preserve">przez okres obowiązywania Umowy.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ED73B0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ED73B0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ED73B0">
        <w:rPr>
          <w:rStyle w:val="eop"/>
          <w:rFonts w:ascii="Times" w:hAnsi="Times" w:cs="Times"/>
        </w:rPr>
        <w:t> </w:t>
      </w:r>
    </w:p>
    <w:p w14:paraId="146A10A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5D7E0E48" w14:textId="77777777" w:rsid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42CA50D" w14:textId="77777777" w:rsidR="00ED73B0" w:rsidRPr="00ED73B0" w:rsidRDefault="00ED73B0" w:rsidP="00ED73B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</w:p>
    <w:p w14:paraId="0186570D" w14:textId="2931D7D6" w:rsidR="00BE3FC4" w:rsidRDefault="00BE3FC4" w:rsidP="00ED73B0">
      <w:pPr>
        <w:pStyle w:val="paragraph"/>
        <w:spacing w:before="0" w:beforeAutospacing="0" w:after="0" w:afterAutospacing="0"/>
        <w:ind w:left="357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66733130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>w terminie</w:t>
      </w:r>
      <w:r w:rsidR="00ED73B0">
        <w:rPr>
          <w:rStyle w:val="normaltextrun"/>
          <w:rFonts w:ascii="Times" w:hAnsi="Times" w:cs="Times"/>
        </w:rPr>
        <w:t xml:space="preserve"> 7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="00A70A11" w:rsidRPr="003521F6">
        <w:rPr>
          <w:rStyle w:val="contextualspellingandgrammarerror"/>
          <w:rFonts w:ascii="Times" w:hAnsi="Times" w:cs="Times"/>
        </w:rPr>
        <w:t>niewywiązania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zapewnienia, aby osoby upoważnione do przetwarzania danych osobowych zobowiązały się do zachowania danych osobowych w tajemnicy;</w:t>
      </w:r>
    </w:p>
    <w:p w14:paraId="797E85B6" w14:textId="14AB9F8D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 w:rsidR="00A70A11">
        <w:rPr>
          <w:rStyle w:val="normaltextrun"/>
          <w:rFonts w:ascii="Times" w:hAnsi="Times" w:cs="Times"/>
        </w:rPr>
        <w:t>III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500EFD19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 xml:space="preserve">niezwłocznie, nie później niż w terminie 24 godzin od stwierdzenia </w:t>
      </w:r>
      <w:r w:rsidR="00A70A11" w:rsidRPr="00ED33CD">
        <w:rPr>
          <w:rStyle w:val="normaltextrun"/>
          <w:rFonts w:cs="Times"/>
        </w:rPr>
        <w:t>zdarzenia,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</w:t>
      </w:r>
      <w:r w:rsidRPr="0087789D">
        <w:rPr>
          <w:rStyle w:val="normaltextrun"/>
          <w:rFonts w:ascii="Times" w:hAnsi="Times" w:cs="Times"/>
        </w:rPr>
        <w:lastRenderedPageBreak/>
        <w:t>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ED73B0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ED73B0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7777777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4603AA">
        <w:rPr>
          <w:rStyle w:val="normaltextrun"/>
          <w:rFonts w:ascii="Times" w:hAnsi="Times" w:cs="Times"/>
          <w:highlight w:val="lightGray"/>
        </w:rPr>
        <w:t>…</w:t>
      </w:r>
      <w:r w:rsidRPr="006F6005">
        <w:rPr>
          <w:rStyle w:val="normaltextrun"/>
          <w:rFonts w:ascii="Times" w:hAnsi="Times" w:cs="Times"/>
        </w:rPr>
        <w:t>/do dnia 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748F237B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ED73B0">
        <w:rPr>
          <w:rStyle w:val="normaltextrun"/>
          <w:rFonts w:ascii="Times" w:hAnsi="Times" w:cs="Times"/>
        </w:rPr>
        <w:t xml:space="preserve">14 </w:t>
      </w:r>
      <w:r w:rsidR="005931BA" w:rsidRPr="006F6005">
        <w:rPr>
          <w:rStyle w:val="normaltextrun"/>
          <w:rFonts w:ascii="Times" w:hAnsi="Times" w:cs="Times"/>
        </w:rPr>
        <w:t>dni</w:t>
      </w:r>
      <w:r w:rsidR="005931BA" w:rsidRPr="0087789D">
        <w:rPr>
          <w:rStyle w:val="normaltextrun"/>
          <w:rFonts w:ascii="Times" w:hAnsi="Times" w:cs="Times"/>
        </w:rPr>
        <w:t xml:space="preserve"> usunąć</w:t>
      </w:r>
      <w:r w:rsidRPr="0087789D">
        <w:rPr>
          <w:rStyle w:val="normaltextrun"/>
          <w:rFonts w:ascii="Times" w:hAnsi="Times" w:cs="Times"/>
        </w:rPr>
        <w:t xml:space="preserve">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582E5A4F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>
        <w:rPr>
          <w:rFonts w:ascii="Times" w:eastAsia="Times New Roman" w:hAnsi="Times" w:cs="Times"/>
          <w:bCs/>
          <w:i/>
          <w:iCs/>
          <w:sz w:val="24"/>
          <w:szCs w:val="24"/>
          <w:highlight w:val="yellow"/>
          <w:lang w:eastAsia="pl-PL"/>
        </w:rPr>
        <w:t xml:space="preserve"> </w:t>
      </w:r>
    </w:p>
    <w:p w14:paraId="48FFFF9C" w14:textId="7C822C21" w:rsidR="00BE3FC4" w:rsidRPr="009C3581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ED73B0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ED73B0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bookmarkStart w:id="1" w:name="_Hlk204602618"/>
      <w:bookmarkStart w:id="2" w:name="_Hlk204680050"/>
      <w:r w:rsidRPr="00ED73B0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ED73B0">
        <w:rPr>
          <w:rFonts w:ascii="Times" w:hAnsi="Times" w:cs="Times"/>
          <w:bCs/>
          <w:snapToGrid w:val="0"/>
        </w:rPr>
        <w:t>Umowy Powierzenia</w:t>
      </w:r>
      <w:r w:rsidRPr="00ED73B0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03160CB7" w14:textId="69293DE9" w:rsidR="00BE3FC4" w:rsidRPr="00ED73B0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ED73B0">
        <w:rPr>
          <w:rStyle w:val="normaltextrun"/>
          <w:rFonts w:ascii="Times" w:hAnsi="Times" w:cs="Times"/>
        </w:rPr>
        <w:t xml:space="preserve">Umowa została sporządzona w </w:t>
      </w:r>
      <w:r w:rsidR="00ED73B0" w:rsidRPr="00ED73B0">
        <w:rPr>
          <w:rStyle w:val="normaltextrun"/>
          <w:rFonts w:ascii="Times" w:hAnsi="Times" w:cs="Times"/>
        </w:rPr>
        <w:t xml:space="preserve">2 </w:t>
      </w:r>
      <w:r w:rsidRPr="00ED73B0">
        <w:rPr>
          <w:rStyle w:val="normaltextrun"/>
          <w:rFonts w:ascii="Times" w:hAnsi="Times" w:cs="Times"/>
        </w:rPr>
        <w:t xml:space="preserve">jednobrzmiących </w:t>
      </w:r>
      <w:r w:rsidRPr="00ED73B0">
        <w:rPr>
          <w:rStyle w:val="contextualspellingandgrammarerror"/>
          <w:rFonts w:ascii="Times" w:hAnsi="Times" w:cs="Times"/>
        </w:rPr>
        <w:t>egzemplarzach,</w:t>
      </w:r>
      <w:r w:rsidR="00ED73B0" w:rsidRPr="00ED73B0">
        <w:rPr>
          <w:rStyle w:val="contextualspellingandgrammarerror"/>
          <w:rFonts w:ascii="Times" w:hAnsi="Times" w:cs="Times"/>
        </w:rPr>
        <w:t xml:space="preserve"> 1</w:t>
      </w:r>
      <w:r w:rsidRPr="00ED73B0">
        <w:rPr>
          <w:rStyle w:val="normaltextrun"/>
          <w:rFonts w:ascii="Times" w:hAnsi="Times" w:cs="Times"/>
        </w:rPr>
        <w:t xml:space="preserve"> dla Administratora, </w:t>
      </w:r>
      <w:r w:rsidR="00ED73B0" w:rsidRPr="00ED73B0">
        <w:rPr>
          <w:rStyle w:val="normaltextrun"/>
          <w:rFonts w:ascii="Times" w:hAnsi="Times" w:cs="Times"/>
        </w:rPr>
        <w:t>1</w:t>
      </w:r>
      <w:r w:rsidRPr="00ED73B0">
        <w:rPr>
          <w:rStyle w:val="normaltextrun"/>
          <w:rFonts w:ascii="Times" w:hAnsi="Times" w:cs="Times"/>
        </w:rPr>
        <w:t xml:space="preserve"> dla Przetwarzającego </w:t>
      </w: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3028FA"/>
    <w:rsid w:val="00497E5B"/>
    <w:rsid w:val="004F132E"/>
    <w:rsid w:val="00546385"/>
    <w:rsid w:val="005931BA"/>
    <w:rsid w:val="007A04B4"/>
    <w:rsid w:val="007F1BD1"/>
    <w:rsid w:val="00844576"/>
    <w:rsid w:val="00A70A11"/>
    <w:rsid w:val="00AC263D"/>
    <w:rsid w:val="00B07893"/>
    <w:rsid w:val="00BE3FC4"/>
    <w:rsid w:val="00D0433C"/>
    <w:rsid w:val="00D0713E"/>
    <w:rsid w:val="00DB5572"/>
    <w:rsid w:val="00E81C67"/>
    <w:rsid w:val="00ED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Pszeszło Kamila</cp:lastModifiedBy>
  <cp:revision>2</cp:revision>
  <dcterms:created xsi:type="dcterms:W3CDTF">2026-02-12T09:35:00Z</dcterms:created>
  <dcterms:modified xsi:type="dcterms:W3CDTF">2026-02-12T09:35:00Z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